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50" w:rsidRPr="009335F8" w:rsidRDefault="00FF35B2" w:rsidP="009335F8">
      <w:pPr>
        <w:jc w:val="center"/>
        <w:rPr>
          <w:rFonts w:ascii="方正黑体简体" w:eastAsia="方正黑体简体"/>
          <w:sz w:val="30"/>
          <w:szCs w:val="30"/>
        </w:rPr>
      </w:pPr>
      <w:r w:rsidRPr="009335F8">
        <w:rPr>
          <w:rFonts w:ascii="方正黑体简体" w:eastAsia="方正黑体简体" w:hint="eastAsia"/>
          <w:sz w:val="30"/>
          <w:szCs w:val="30"/>
        </w:rPr>
        <w:t>北师大版小学数学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六年级</w:t>
      </w:r>
      <w:r w:rsidR="002977C5">
        <w:rPr>
          <w:rFonts w:ascii="方正黑体简体" w:eastAsia="方正黑体简体" w:hint="eastAsia"/>
          <w:sz w:val="30"/>
          <w:szCs w:val="30"/>
        </w:rPr>
        <w:t>下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册</w:t>
      </w:r>
      <w:r w:rsidRPr="009335F8">
        <w:rPr>
          <w:rFonts w:ascii="方正黑体简体" w:eastAsia="方正黑体简体" w:hint="eastAsia"/>
          <w:sz w:val="30"/>
          <w:szCs w:val="30"/>
        </w:rPr>
        <w:t>《</w:t>
      </w:r>
      <w:r w:rsidR="000E1B0E">
        <w:rPr>
          <w:rFonts w:ascii="方正黑体简体" w:eastAsia="方正黑体简体" w:hint="eastAsia"/>
          <w:sz w:val="30"/>
          <w:szCs w:val="30"/>
        </w:rPr>
        <w:t>圆柱的表面积</w:t>
      </w:r>
      <w:r w:rsidR="006B2B6C">
        <w:rPr>
          <w:rFonts w:ascii="方正黑体简体" w:eastAsia="方正黑体简体" w:hint="eastAsia"/>
          <w:sz w:val="30"/>
          <w:szCs w:val="30"/>
        </w:rPr>
        <w:t>(试一试)</w:t>
      </w:r>
      <w:r w:rsidRPr="009335F8">
        <w:rPr>
          <w:rFonts w:ascii="方正黑体简体" w:eastAsia="方正黑体简体" w:hint="eastAsia"/>
          <w:sz w:val="30"/>
          <w:szCs w:val="30"/>
        </w:rPr>
        <w:t>》导学单</w:t>
      </w:r>
    </w:p>
    <w:p w:rsidR="00E72750" w:rsidRDefault="009335F8" w:rsidP="009335F8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 </w:t>
      </w:r>
      <w:r w:rsidR="00FF35B2"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</w:t>
      </w:r>
      <w:r w:rsidR="00FF35B2" w:rsidRPr="009335F8">
        <w:rPr>
          <w:sz w:val="24"/>
          <w:szCs w:val="24"/>
        </w:rPr>
        <w:t xml:space="preserve"> </w:t>
      </w:r>
      <w:r w:rsidR="00FF35B2"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等级</w:t>
      </w:r>
      <w:r w:rsidR="00FF35B2">
        <w:rPr>
          <w:rFonts w:hint="eastAsia"/>
          <w:sz w:val="24"/>
          <w:szCs w:val="24"/>
        </w:rPr>
        <w:t>：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2"/>
        <w:gridCol w:w="1417"/>
      </w:tblGrid>
      <w:tr w:rsidR="00E72750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72750" w:rsidRPr="00681560" w:rsidRDefault="00FF35B2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E72750" w:rsidRDefault="00FF35B2">
            <w:pPr>
              <w:pStyle w:val="1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E0507E">
              <w:rPr>
                <w:rFonts w:hint="eastAsia"/>
                <w:sz w:val="24"/>
                <w:szCs w:val="24"/>
              </w:rPr>
              <w:t xml:space="preserve">. </w:t>
            </w:r>
            <w:r w:rsidR="006B2B6C">
              <w:rPr>
                <w:rFonts w:hint="eastAsia"/>
                <w:sz w:val="24"/>
                <w:szCs w:val="24"/>
              </w:rPr>
              <w:t>我能结合具体情境，进一步理解圆柱的表面积的意义，巩固</w:t>
            </w:r>
            <w:r w:rsidR="000E1B0E">
              <w:rPr>
                <w:rFonts w:hint="eastAsia"/>
                <w:sz w:val="24"/>
                <w:szCs w:val="24"/>
              </w:rPr>
              <w:t>圆柱的侧面积和表面积的计算方法，能够正确</w:t>
            </w:r>
            <w:r w:rsidR="006B2B6C">
              <w:rPr>
                <w:rFonts w:hint="eastAsia"/>
                <w:sz w:val="24"/>
                <w:szCs w:val="24"/>
              </w:rPr>
              <w:t>熟练地</w:t>
            </w:r>
            <w:r w:rsidR="000E1B0E">
              <w:rPr>
                <w:rFonts w:hint="eastAsia"/>
                <w:sz w:val="24"/>
                <w:szCs w:val="24"/>
              </w:rPr>
              <w:t>计算圆柱的表面积。</w:t>
            </w:r>
          </w:p>
          <w:p w:rsidR="00E72750" w:rsidRDefault="00FF35B2" w:rsidP="00517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7E">
              <w:rPr>
                <w:rFonts w:hint="eastAsia"/>
                <w:sz w:val="24"/>
                <w:szCs w:val="24"/>
              </w:rPr>
              <w:t xml:space="preserve">. </w:t>
            </w:r>
            <w:r w:rsidR="009335F8">
              <w:rPr>
                <w:rFonts w:hint="eastAsia"/>
                <w:sz w:val="24"/>
                <w:szCs w:val="24"/>
              </w:rPr>
              <w:t>我</w:t>
            </w:r>
            <w:r w:rsidR="000E1B0E">
              <w:rPr>
                <w:rFonts w:hint="eastAsia"/>
                <w:sz w:val="24"/>
                <w:szCs w:val="24"/>
              </w:rPr>
              <w:t>能根据具体情境的不同情况，灵活运用圆柱表面积的计算方法解决生活中一些简单的问题，</w:t>
            </w:r>
            <w:r w:rsidR="0051705F">
              <w:rPr>
                <w:rFonts w:hint="eastAsia"/>
                <w:sz w:val="24"/>
                <w:szCs w:val="24"/>
              </w:rPr>
              <w:t>体会数学与生活的联系，丰富对现实空间的认识。</w:t>
            </w:r>
          </w:p>
        </w:tc>
      </w:tr>
      <w:tr w:rsidR="009335F8" w:rsidTr="00681560">
        <w:trPr>
          <w:trHeight w:val="983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8" w:rsidRPr="00681560" w:rsidRDefault="009335F8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我的学习过程：</w:t>
            </w:r>
          </w:p>
          <w:p w:rsidR="00606BFD" w:rsidRDefault="009335F8" w:rsidP="00606BFD">
            <w:pPr>
              <w:rPr>
                <w:szCs w:val="21"/>
              </w:rPr>
            </w:pPr>
            <w:r w:rsidRPr="00645476">
              <w:rPr>
                <w:rFonts w:hint="eastAsia"/>
                <w:b/>
                <w:szCs w:val="21"/>
              </w:rPr>
              <w:t>一、</w:t>
            </w:r>
            <w:r w:rsidR="00606BFD">
              <w:rPr>
                <w:rFonts w:hint="eastAsia"/>
                <w:b/>
                <w:sz w:val="24"/>
                <w:szCs w:val="24"/>
              </w:rPr>
              <w:t>回顾与交流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bookmarkStart w:id="0" w:name="_GoBack"/>
            <w:bookmarkEnd w:id="0"/>
            <w:r w:rsidR="00A21963" w:rsidRPr="00645476">
              <w:rPr>
                <w:szCs w:val="21"/>
              </w:rPr>
              <w:t xml:space="preserve"> </w:t>
            </w:r>
            <w:r w:rsidR="00351D2B">
              <w:rPr>
                <w:rFonts w:hint="eastAsia"/>
                <w:szCs w:val="21"/>
              </w:rPr>
              <w:t>怎样得到圆柱的侧面积和表面积的计算方法的？</w:t>
            </w:r>
          </w:p>
          <w:p w:rsidR="00606BFD" w:rsidRDefault="00606BFD" w:rsidP="00606B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圆柱的侧面积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），用字母表示为：</w:t>
            </w:r>
            <w:r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  <w:vertAlign w:val="subscript"/>
              </w:rPr>
              <w:t>侧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）。</w:t>
            </w:r>
          </w:p>
          <w:p w:rsidR="00606BFD" w:rsidRDefault="00606BFD" w:rsidP="00606B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圆柱的表面积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                                         </w:t>
            </w:r>
            <w:r>
              <w:rPr>
                <w:rFonts w:hint="eastAsia"/>
                <w:szCs w:val="21"/>
              </w:rPr>
              <w:t>），</w:t>
            </w:r>
          </w:p>
          <w:p w:rsidR="00606BFD" w:rsidRDefault="00606BFD" w:rsidP="00F024C8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用字母表示为：</w:t>
            </w:r>
            <w:r>
              <w:rPr>
                <w:rFonts w:hint="eastAsia"/>
                <w:szCs w:val="21"/>
              </w:rPr>
              <w:t>S</w:t>
            </w:r>
            <w:r w:rsidRPr="00256017">
              <w:rPr>
                <w:rFonts w:hint="eastAsia"/>
                <w:szCs w:val="21"/>
                <w:vertAlign w:val="subscript"/>
              </w:rPr>
              <w:t>表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（</w:t>
            </w:r>
            <w:r w:rsidR="00F024C8">
              <w:rPr>
                <w:rFonts w:hint="eastAsia"/>
                <w:szCs w:val="21"/>
              </w:rPr>
              <w:t xml:space="preserve">                      </w:t>
            </w:r>
            <w:r>
              <w:rPr>
                <w:rFonts w:hint="eastAsia"/>
                <w:szCs w:val="21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）。</w:t>
            </w:r>
          </w:p>
          <w:p w:rsidR="009335F8" w:rsidRPr="00645476" w:rsidRDefault="009335F8">
            <w:pPr>
              <w:rPr>
                <w:szCs w:val="21"/>
              </w:rPr>
            </w:pPr>
          </w:p>
          <w:p w:rsidR="009335F8" w:rsidRPr="00645476" w:rsidRDefault="00645476">
            <w:pPr>
              <w:rPr>
                <w:szCs w:val="21"/>
              </w:rPr>
            </w:pPr>
            <w:r w:rsidRPr="00645476">
              <w:rPr>
                <w:rFonts w:hint="eastAsia"/>
                <w:b/>
                <w:szCs w:val="21"/>
              </w:rPr>
              <w:t>二、</w:t>
            </w:r>
            <w:r w:rsidRPr="00E32451">
              <w:rPr>
                <w:rFonts w:hint="eastAsia"/>
                <w:b/>
                <w:sz w:val="24"/>
                <w:szCs w:val="24"/>
              </w:rPr>
              <w:t>探究学习</w:t>
            </w:r>
            <w:r w:rsidR="009335F8" w:rsidRPr="00E32451"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A3A4C" w:rsidRDefault="007526B9" w:rsidP="00606BFD">
            <w:pPr>
              <w:rPr>
                <w:szCs w:val="21"/>
              </w:rPr>
            </w:pPr>
            <w:r w:rsidRPr="00645476">
              <w:rPr>
                <w:rFonts w:hint="eastAsia"/>
                <w:szCs w:val="21"/>
              </w:rPr>
              <w:t>1.</w:t>
            </w:r>
            <w:r w:rsidR="00606BFD">
              <w:rPr>
                <w:rFonts w:hint="eastAsia"/>
                <w:szCs w:val="21"/>
              </w:rPr>
              <w:t>交流与分享：说一说你在生活中找到的圆柱物体，制作这个圆柱需要计算的材料包括哪些面的面积？</w:t>
            </w:r>
          </w:p>
          <w:p w:rsidR="00312BA2" w:rsidRPr="00312BA2" w:rsidRDefault="00312BA2" w:rsidP="00606B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物体名称：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>，制作它的表面时需要计算（</w:t>
            </w:r>
            <w:r>
              <w:rPr>
                <w:rFonts w:hint="eastAsia"/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）。</w:t>
            </w:r>
          </w:p>
          <w:p w:rsidR="00312BA2" w:rsidRDefault="00312BA2" w:rsidP="00606BFD">
            <w:pPr>
              <w:rPr>
                <w:szCs w:val="21"/>
              </w:rPr>
            </w:pPr>
          </w:p>
          <w:p w:rsidR="00606BFD" w:rsidRDefault="00312BA2" w:rsidP="00606B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生活应用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：做一个无盖的圆柱形铁皮水桶，底面直径为</w:t>
            </w:r>
            <w:r>
              <w:rPr>
                <w:rFonts w:hint="eastAsia"/>
                <w:szCs w:val="21"/>
              </w:rPr>
              <w:t>4dm</w:t>
            </w:r>
            <w:r>
              <w:rPr>
                <w:rFonts w:hint="eastAsia"/>
                <w:szCs w:val="21"/>
              </w:rPr>
              <w:t>，高为</w:t>
            </w:r>
            <w:r>
              <w:rPr>
                <w:rFonts w:hint="eastAsia"/>
                <w:szCs w:val="21"/>
              </w:rPr>
              <w:t>5dm</w:t>
            </w:r>
            <w:r>
              <w:rPr>
                <w:rFonts w:hint="eastAsia"/>
                <w:szCs w:val="21"/>
              </w:rPr>
              <w:t>，至少需要多大面积的铁皮？</w:t>
            </w:r>
          </w:p>
          <w:p w:rsidR="00312BA2" w:rsidRDefault="00312BA2" w:rsidP="00606B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想：无盖的桶，只需要计算（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）个底面积和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）个侧面积。</w:t>
            </w:r>
          </w:p>
          <w:p w:rsidR="00312BA2" w:rsidRDefault="00312BA2" w:rsidP="00606B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解答过程：</w:t>
            </w:r>
          </w:p>
          <w:p w:rsidR="00312BA2" w:rsidRDefault="00BE4B28" w:rsidP="00646DB7">
            <w:pPr>
              <w:ind w:firstLineChars="3450" w:firstLine="7245"/>
              <w:rPr>
                <w:szCs w:val="21"/>
              </w:rPr>
            </w:pPr>
            <w:r w:rsidRPr="003F0A87">
              <w:rPr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5pt;height:43.5pt">
                  <v:imagedata r:id="rId9" o:title=""/>
                </v:shape>
              </w:pict>
            </w:r>
          </w:p>
          <w:p w:rsidR="00606BFD" w:rsidRPr="00646DB7" w:rsidRDefault="00312BA2" w:rsidP="00606BFD">
            <w:pPr>
              <w:rPr>
                <w:szCs w:val="21"/>
              </w:rPr>
            </w:pPr>
            <w:r w:rsidRPr="00646DB7">
              <w:rPr>
                <w:rFonts w:hint="eastAsia"/>
                <w:szCs w:val="21"/>
              </w:rPr>
              <w:t>3.</w:t>
            </w:r>
            <w:r w:rsidRPr="00646DB7">
              <w:rPr>
                <w:rFonts w:hint="eastAsia"/>
                <w:szCs w:val="21"/>
              </w:rPr>
              <w:t>生活应用</w:t>
            </w:r>
            <w:r w:rsidRPr="00646DB7">
              <w:rPr>
                <w:rFonts w:hint="eastAsia"/>
                <w:szCs w:val="21"/>
              </w:rPr>
              <w:t>2</w:t>
            </w:r>
            <w:r w:rsidRPr="00646DB7">
              <w:rPr>
                <w:rFonts w:hint="eastAsia"/>
                <w:szCs w:val="21"/>
              </w:rPr>
              <w:t>：把一个</w:t>
            </w:r>
            <w:r w:rsidR="00646DB7" w:rsidRPr="00646DB7">
              <w:rPr>
                <w:rFonts w:hint="eastAsia"/>
                <w:szCs w:val="21"/>
              </w:rPr>
              <w:t>圆柱形薯片盒的商标纸展开，是一个长</w:t>
            </w:r>
            <w:r w:rsidR="00646DB7" w:rsidRPr="00646DB7">
              <w:rPr>
                <w:rFonts w:hint="eastAsia"/>
                <w:szCs w:val="21"/>
              </w:rPr>
              <w:t>18.84cm</w:t>
            </w:r>
            <w:r w:rsidR="00646DB7" w:rsidRPr="00646DB7">
              <w:rPr>
                <w:rFonts w:hint="eastAsia"/>
                <w:szCs w:val="21"/>
              </w:rPr>
              <w:t>、宽</w:t>
            </w:r>
            <w:r w:rsidR="00646DB7" w:rsidRPr="00646DB7">
              <w:rPr>
                <w:rFonts w:hint="eastAsia"/>
                <w:szCs w:val="21"/>
              </w:rPr>
              <w:t>10cm</w:t>
            </w:r>
            <w:r w:rsidR="00646DB7" w:rsidRPr="00646DB7">
              <w:rPr>
                <w:rFonts w:hint="eastAsia"/>
                <w:szCs w:val="21"/>
              </w:rPr>
              <w:t>的长方形，这个薯片盒的侧面积是多少？表面积是多少？</w:t>
            </w:r>
            <w:r w:rsidR="004915A2">
              <w:rPr>
                <w:rFonts w:hint="eastAsia"/>
                <w:szCs w:val="21"/>
              </w:rPr>
              <w:t>（可以画图来分析哟）</w:t>
            </w:r>
          </w:p>
          <w:p w:rsidR="00646DB7" w:rsidRPr="00646DB7" w:rsidRDefault="00646DB7" w:rsidP="00606BFD">
            <w:pPr>
              <w:rPr>
                <w:szCs w:val="21"/>
              </w:rPr>
            </w:pPr>
            <w:r w:rsidRPr="00646DB7">
              <w:rPr>
                <w:rFonts w:hint="eastAsia"/>
                <w:szCs w:val="21"/>
              </w:rPr>
              <w:t>想：长方形商标纸的面积就是圆柱的（</w:t>
            </w:r>
            <w:r>
              <w:rPr>
                <w:rFonts w:hint="eastAsia"/>
                <w:szCs w:val="21"/>
              </w:rPr>
              <w:t xml:space="preserve"> </w:t>
            </w:r>
            <w:r w:rsidRPr="00646DB7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646DB7">
              <w:rPr>
                <w:rFonts w:hint="eastAsia"/>
                <w:szCs w:val="21"/>
              </w:rPr>
              <w:t>）面积</w:t>
            </w:r>
            <w:r>
              <w:rPr>
                <w:rFonts w:hint="eastAsia"/>
                <w:szCs w:val="21"/>
              </w:rPr>
              <w:t>，“长</w:t>
            </w:r>
            <w:r>
              <w:rPr>
                <w:rFonts w:hint="eastAsia"/>
                <w:szCs w:val="21"/>
              </w:rPr>
              <w:t>18.84cm</w:t>
            </w:r>
            <w:r>
              <w:rPr>
                <w:rFonts w:hint="eastAsia"/>
                <w:szCs w:val="21"/>
              </w:rPr>
              <w:t>”是圆柱的（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）。</w:t>
            </w:r>
          </w:p>
          <w:p w:rsidR="00646DB7" w:rsidRPr="00646DB7" w:rsidRDefault="00646DB7" w:rsidP="00606BFD">
            <w:pPr>
              <w:rPr>
                <w:szCs w:val="21"/>
              </w:rPr>
            </w:pPr>
            <w:r w:rsidRPr="00646DB7">
              <w:rPr>
                <w:rFonts w:hint="eastAsia"/>
                <w:szCs w:val="21"/>
              </w:rPr>
              <w:t>解答过程：</w:t>
            </w:r>
          </w:p>
          <w:p w:rsidR="00646DB7" w:rsidRDefault="00BE4B28" w:rsidP="00646DB7">
            <w:pPr>
              <w:ind w:firstLineChars="2850" w:firstLine="6840"/>
              <w:rPr>
                <w:sz w:val="24"/>
                <w:szCs w:val="24"/>
              </w:rPr>
            </w:pPr>
            <w:r w:rsidRPr="003F0A87">
              <w:rPr>
                <w:sz w:val="24"/>
                <w:szCs w:val="24"/>
              </w:rPr>
              <w:pict>
                <v:shape id="_x0000_i1026" type="#_x0000_t75" style="width:30.65pt;height:40.65pt">
                  <v:imagedata r:id="rId10" o:title=""/>
                </v:shape>
              </w:pict>
            </w:r>
          </w:p>
          <w:p w:rsidR="004915A2" w:rsidRDefault="004915A2" w:rsidP="00646DB7">
            <w:pPr>
              <w:ind w:firstLineChars="2850" w:firstLine="6840"/>
              <w:rPr>
                <w:sz w:val="24"/>
                <w:szCs w:val="24"/>
              </w:rPr>
            </w:pPr>
          </w:p>
          <w:p w:rsidR="004915A2" w:rsidRDefault="004915A2" w:rsidP="004915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分享交流：遇到计算表面积的实际问题，需要注意什么？</w:t>
            </w:r>
          </w:p>
          <w:p w:rsidR="004915A2" w:rsidRDefault="004915A2" w:rsidP="004915A2">
            <w:pPr>
              <w:rPr>
                <w:sz w:val="24"/>
                <w:szCs w:val="24"/>
              </w:rPr>
            </w:pPr>
          </w:p>
          <w:p w:rsidR="00B12F74" w:rsidRDefault="004915A2" w:rsidP="006815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</w:t>
            </w:r>
            <w:r w:rsidR="00645476">
              <w:rPr>
                <w:rFonts w:hint="eastAsia"/>
                <w:b/>
                <w:sz w:val="24"/>
                <w:szCs w:val="24"/>
              </w:rPr>
              <w:t>、</w:t>
            </w:r>
            <w:r w:rsidR="00E0507E">
              <w:rPr>
                <w:rFonts w:hint="eastAsia"/>
                <w:b/>
                <w:sz w:val="24"/>
                <w:szCs w:val="24"/>
              </w:rPr>
              <w:t>巩固</w:t>
            </w:r>
            <w:r w:rsidR="00BE4B28">
              <w:rPr>
                <w:rFonts w:hint="eastAsia"/>
                <w:b/>
                <w:sz w:val="24"/>
                <w:szCs w:val="24"/>
              </w:rPr>
              <w:t>应用</w:t>
            </w:r>
            <w:r w:rsidR="00645476"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A3A4C" w:rsidRPr="00E32451" w:rsidRDefault="00681560" w:rsidP="00681560">
            <w:pPr>
              <w:rPr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1.</w:t>
            </w:r>
            <w:r w:rsidRPr="00E32451">
              <w:rPr>
                <w:rFonts w:hint="eastAsia"/>
                <w:sz w:val="24"/>
                <w:szCs w:val="24"/>
              </w:rPr>
              <w:t>书上</w:t>
            </w:r>
            <w:r w:rsidRPr="00E32451">
              <w:rPr>
                <w:rFonts w:hint="eastAsia"/>
                <w:sz w:val="24"/>
                <w:szCs w:val="24"/>
              </w:rPr>
              <w:t>P</w:t>
            </w:r>
            <w:r w:rsidR="004915A2">
              <w:rPr>
                <w:rFonts w:hint="eastAsia"/>
                <w:sz w:val="24"/>
                <w:szCs w:val="24"/>
              </w:rPr>
              <w:t>7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r w:rsidR="00E0507E">
              <w:rPr>
                <w:rFonts w:hint="eastAsia"/>
                <w:sz w:val="24"/>
                <w:szCs w:val="24"/>
              </w:rPr>
              <w:t>练一练</w:t>
            </w:r>
            <w:r w:rsidR="004915A2">
              <w:rPr>
                <w:rFonts w:hint="eastAsia"/>
                <w:sz w:val="24"/>
                <w:szCs w:val="24"/>
              </w:rPr>
              <w:t>3</w:t>
            </w:r>
            <w:r w:rsidRPr="00E32451">
              <w:rPr>
                <w:rFonts w:hint="eastAsia"/>
                <w:sz w:val="24"/>
                <w:szCs w:val="24"/>
              </w:rPr>
              <w:t>、</w:t>
            </w:r>
            <w:r w:rsidR="004915A2">
              <w:rPr>
                <w:rFonts w:hint="eastAsia"/>
                <w:sz w:val="24"/>
                <w:szCs w:val="24"/>
              </w:rPr>
              <w:t>4</w:t>
            </w:r>
            <w:r w:rsidR="004915A2">
              <w:rPr>
                <w:rFonts w:hint="eastAsia"/>
                <w:sz w:val="24"/>
                <w:szCs w:val="24"/>
              </w:rPr>
              <w:t>、</w:t>
            </w:r>
            <w:r w:rsidR="004915A2">
              <w:rPr>
                <w:rFonts w:hint="eastAsia"/>
                <w:sz w:val="24"/>
                <w:szCs w:val="24"/>
              </w:rPr>
              <w:t>5</w:t>
            </w:r>
            <w:r w:rsidR="004915A2">
              <w:rPr>
                <w:rFonts w:hint="eastAsia"/>
                <w:sz w:val="24"/>
                <w:szCs w:val="24"/>
              </w:rPr>
              <w:t>、</w:t>
            </w:r>
            <w:r w:rsidR="004915A2">
              <w:rPr>
                <w:rFonts w:hint="eastAsia"/>
                <w:sz w:val="24"/>
                <w:szCs w:val="24"/>
              </w:rPr>
              <w:t>6</w:t>
            </w:r>
            <w:r w:rsidRPr="00E32451">
              <w:rPr>
                <w:rFonts w:hint="eastAsia"/>
                <w:sz w:val="24"/>
                <w:szCs w:val="24"/>
              </w:rPr>
              <w:t>题。</w:t>
            </w:r>
          </w:p>
          <w:p w:rsidR="004915A2" w:rsidRPr="00E32451" w:rsidRDefault="00681560" w:rsidP="004915A2">
            <w:pPr>
              <w:rPr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2.</w:t>
            </w:r>
            <w:r w:rsidR="00BE4B28">
              <w:rPr>
                <w:rFonts w:hint="eastAsia"/>
                <w:sz w:val="24"/>
                <w:szCs w:val="24"/>
              </w:rPr>
              <w:t>实践与应用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r w:rsidR="004915A2" w:rsidRPr="00E32451">
              <w:rPr>
                <w:rFonts w:hint="eastAsia"/>
                <w:sz w:val="24"/>
                <w:szCs w:val="24"/>
              </w:rPr>
              <w:t>书上</w:t>
            </w:r>
            <w:r w:rsidR="004915A2" w:rsidRPr="00E32451">
              <w:rPr>
                <w:rFonts w:hint="eastAsia"/>
                <w:sz w:val="24"/>
                <w:szCs w:val="24"/>
              </w:rPr>
              <w:t>P</w:t>
            </w:r>
            <w:r w:rsidR="004915A2">
              <w:rPr>
                <w:rFonts w:hint="eastAsia"/>
                <w:sz w:val="24"/>
                <w:szCs w:val="24"/>
              </w:rPr>
              <w:t>7</w:t>
            </w:r>
            <w:r w:rsidR="004915A2" w:rsidRPr="00E32451">
              <w:rPr>
                <w:rFonts w:hint="eastAsia"/>
                <w:sz w:val="24"/>
                <w:szCs w:val="24"/>
              </w:rPr>
              <w:t>：</w:t>
            </w:r>
            <w:r w:rsidR="004915A2">
              <w:rPr>
                <w:rFonts w:hint="eastAsia"/>
                <w:sz w:val="24"/>
                <w:szCs w:val="24"/>
              </w:rPr>
              <w:t>练一练</w:t>
            </w:r>
            <w:r w:rsidR="004915A2">
              <w:rPr>
                <w:rFonts w:hint="eastAsia"/>
                <w:sz w:val="24"/>
                <w:szCs w:val="24"/>
              </w:rPr>
              <w:t>7</w:t>
            </w:r>
            <w:r w:rsidR="004915A2">
              <w:rPr>
                <w:rFonts w:hint="eastAsia"/>
                <w:sz w:val="24"/>
                <w:szCs w:val="24"/>
              </w:rPr>
              <w:t>、</w:t>
            </w:r>
            <w:r w:rsidR="004915A2">
              <w:rPr>
                <w:rFonts w:hint="eastAsia"/>
                <w:sz w:val="24"/>
                <w:szCs w:val="24"/>
              </w:rPr>
              <w:t>8</w:t>
            </w:r>
            <w:r w:rsidR="004915A2" w:rsidRPr="00E32451">
              <w:rPr>
                <w:rFonts w:hint="eastAsia"/>
                <w:sz w:val="24"/>
                <w:szCs w:val="24"/>
              </w:rPr>
              <w:t>题。</w:t>
            </w:r>
          </w:p>
          <w:p w:rsidR="00681560" w:rsidRPr="004915A2" w:rsidRDefault="004915A2" w:rsidP="004915A2">
            <w:pPr>
              <w:rPr>
                <w:sz w:val="24"/>
                <w:szCs w:val="24"/>
              </w:rPr>
            </w:pPr>
            <w:r w:rsidRPr="004915A2">
              <w:rPr>
                <w:rFonts w:hint="eastAsia"/>
                <w:b/>
                <w:sz w:val="24"/>
                <w:szCs w:val="24"/>
              </w:rPr>
              <w:t>四、归纳总结：</w:t>
            </w:r>
            <w:r>
              <w:rPr>
                <w:rFonts w:hint="eastAsia"/>
                <w:sz w:val="24"/>
                <w:szCs w:val="24"/>
              </w:rPr>
              <w:t>在计算生活中物体的表面积时，要根据实际情况分析，想清楚物体的表面包括了哪些面的面积，不能多算一个面，也不能少算一个面。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我的</w:t>
            </w:r>
          </w:p>
          <w:p w:rsidR="009335F8" w:rsidRPr="009335F8" w:rsidRDefault="009335F8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</w:tc>
      </w:tr>
      <w:tr w:rsidR="00EA3A4C" w:rsidTr="00681560">
        <w:trPr>
          <w:trHeight w:val="416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我的收获</w:t>
            </w:r>
            <w:r w:rsidRPr="00681560">
              <w:rPr>
                <w:rFonts w:hint="eastAsia"/>
                <w:szCs w:val="21"/>
              </w:rPr>
              <w:t>：</w:t>
            </w:r>
            <w:r w:rsidR="00792B8C" w:rsidRPr="00681560">
              <w:rPr>
                <w:rFonts w:ascii="楷体" w:eastAsia="楷体" w:hAnsi="楷体" w:hint="eastAsia"/>
                <w:szCs w:val="21"/>
              </w:rPr>
              <w:t>（</w:t>
            </w:r>
            <w:r w:rsidR="00792B8C" w:rsidRPr="00681560">
              <w:rPr>
                <w:rFonts w:hint="eastAsia"/>
                <w:szCs w:val="21"/>
              </w:rPr>
              <w:t>自我评价</w:t>
            </w:r>
            <w:r w:rsidR="00792B8C" w:rsidRPr="00681560">
              <w:rPr>
                <w:szCs w:val="21"/>
              </w:rPr>
              <w:t xml:space="preserve"> </w:t>
            </w:r>
            <w:r w:rsidR="00792B8C" w:rsidRPr="00681560">
              <w:rPr>
                <w:rFonts w:hint="eastAsia"/>
                <w:szCs w:val="21"/>
              </w:rPr>
              <w:t>☆☆☆☆☆）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3A4C" w:rsidRPr="009335F8" w:rsidRDefault="00EA3A4C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9335F8" w:rsidTr="00084117">
        <w:trPr>
          <w:trHeight w:val="407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我的疑惑</w:t>
            </w:r>
            <w:r w:rsidR="00681560">
              <w:rPr>
                <w:rFonts w:ascii="楷体_GB2312" w:eastAsia="楷体_GB2312" w:hint="eastAsia"/>
                <w:b/>
                <w:szCs w:val="21"/>
              </w:rPr>
              <w:t>：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E72750" w:rsidRPr="00084117" w:rsidRDefault="00E72750" w:rsidP="00084117">
      <w:pPr>
        <w:rPr>
          <w:b/>
          <w:sz w:val="13"/>
          <w:szCs w:val="13"/>
        </w:rPr>
      </w:pPr>
    </w:p>
    <w:sectPr w:rsidR="00E72750" w:rsidRPr="00084117" w:rsidSect="00681560">
      <w:headerReference w:type="default" r:id="rId11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0FA" w:rsidRDefault="00FB60FA">
      <w:r>
        <w:separator/>
      </w:r>
    </w:p>
  </w:endnote>
  <w:endnote w:type="continuationSeparator" w:id="0">
    <w:p w:rsidR="00FB60FA" w:rsidRDefault="00FB6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0FA" w:rsidRDefault="00FB60FA">
      <w:r>
        <w:separator/>
      </w:r>
    </w:p>
  </w:footnote>
  <w:footnote w:type="continuationSeparator" w:id="0">
    <w:p w:rsidR="00FB60FA" w:rsidRDefault="00FB60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750" w:rsidRDefault="00E7275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F8B"/>
    <w:multiLevelType w:val="multilevel"/>
    <w:tmpl w:val="29F01F8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7A6E"/>
    <w:rsid w:val="00026C0A"/>
    <w:rsid w:val="00061D8F"/>
    <w:rsid w:val="00067C88"/>
    <w:rsid w:val="00073530"/>
    <w:rsid w:val="000822AB"/>
    <w:rsid w:val="00084117"/>
    <w:rsid w:val="00084666"/>
    <w:rsid w:val="000B4511"/>
    <w:rsid w:val="000D5052"/>
    <w:rsid w:val="000E1B0E"/>
    <w:rsid w:val="0013211F"/>
    <w:rsid w:val="00147F93"/>
    <w:rsid w:val="00163E8F"/>
    <w:rsid w:val="001E7A19"/>
    <w:rsid w:val="001F1C44"/>
    <w:rsid w:val="00221E5C"/>
    <w:rsid w:val="00233EE3"/>
    <w:rsid w:val="00257A7C"/>
    <w:rsid w:val="0026157F"/>
    <w:rsid w:val="00266482"/>
    <w:rsid w:val="00276FAD"/>
    <w:rsid w:val="00282ED8"/>
    <w:rsid w:val="002977C5"/>
    <w:rsid w:val="002C79D1"/>
    <w:rsid w:val="00302717"/>
    <w:rsid w:val="00310344"/>
    <w:rsid w:val="00312BA2"/>
    <w:rsid w:val="00314790"/>
    <w:rsid w:val="00332A66"/>
    <w:rsid w:val="00343A4B"/>
    <w:rsid w:val="00351D2B"/>
    <w:rsid w:val="00370323"/>
    <w:rsid w:val="00390F3F"/>
    <w:rsid w:val="003B18D9"/>
    <w:rsid w:val="003C68F6"/>
    <w:rsid w:val="003F0A87"/>
    <w:rsid w:val="004542AF"/>
    <w:rsid w:val="004915A2"/>
    <w:rsid w:val="004918D8"/>
    <w:rsid w:val="004A524B"/>
    <w:rsid w:val="004B598D"/>
    <w:rsid w:val="0051705F"/>
    <w:rsid w:val="005277F1"/>
    <w:rsid w:val="005764BB"/>
    <w:rsid w:val="005B3503"/>
    <w:rsid w:val="005B5E7A"/>
    <w:rsid w:val="005D26AB"/>
    <w:rsid w:val="005D760C"/>
    <w:rsid w:val="005E74E0"/>
    <w:rsid w:val="0060216B"/>
    <w:rsid w:val="00606BFD"/>
    <w:rsid w:val="0061289F"/>
    <w:rsid w:val="00645476"/>
    <w:rsid w:val="00646DB7"/>
    <w:rsid w:val="00673CF6"/>
    <w:rsid w:val="00681560"/>
    <w:rsid w:val="006876C8"/>
    <w:rsid w:val="00695AAF"/>
    <w:rsid w:val="006A0E35"/>
    <w:rsid w:val="006A5CC0"/>
    <w:rsid w:val="006B2754"/>
    <w:rsid w:val="006B2B6C"/>
    <w:rsid w:val="006C5EA5"/>
    <w:rsid w:val="00704D02"/>
    <w:rsid w:val="00706027"/>
    <w:rsid w:val="00712A53"/>
    <w:rsid w:val="007136C6"/>
    <w:rsid w:val="007240F0"/>
    <w:rsid w:val="00725E6F"/>
    <w:rsid w:val="007526B9"/>
    <w:rsid w:val="00754F56"/>
    <w:rsid w:val="00760163"/>
    <w:rsid w:val="00792B8C"/>
    <w:rsid w:val="007964A7"/>
    <w:rsid w:val="007A5190"/>
    <w:rsid w:val="007A6813"/>
    <w:rsid w:val="007B684D"/>
    <w:rsid w:val="007B746A"/>
    <w:rsid w:val="007D412F"/>
    <w:rsid w:val="00805FAC"/>
    <w:rsid w:val="00832F26"/>
    <w:rsid w:val="008342CC"/>
    <w:rsid w:val="00843839"/>
    <w:rsid w:val="008734E2"/>
    <w:rsid w:val="008925A7"/>
    <w:rsid w:val="008B4709"/>
    <w:rsid w:val="008D3D6D"/>
    <w:rsid w:val="008E747A"/>
    <w:rsid w:val="008F1A4D"/>
    <w:rsid w:val="00931291"/>
    <w:rsid w:val="009335F8"/>
    <w:rsid w:val="0093752C"/>
    <w:rsid w:val="0094038A"/>
    <w:rsid w:val="00942DD2"/>
    <w:rsid w:val="009A7D79"/>
    <w:rsid w:val="009B5B81"/>
    <w:rsid w:val="00A21963"/>
    <w:rsid w:val="00A32E91"/>
    <w:rsid w:val="00A637BD"/>
    <w:rsid w:val="00A645CF"/>
    <w:rsid w:val="00AA671B"/>
    <w:rsid w:val="00AB0D1B"/>
    <w:rsid w:val="00AD2BFE"/>
    <w:rsid w:val="00AE4A61"/>
    <w:rsid w:val="00B12F74"/>
    <w:rsid w:val="00B34DB6"/>
    <w:rsid w:val="00B65F32"/>
    <w:rsid w:val="00B72E32"/>
    <w:rsid w:val="00B91363"/>
    <w:rsid w:val="00BE4B28"/>
    <w:rsid w:val="00C00A6D"/>
    <w:rsid w:val="00C3359B"/>
    <w:rsid w:val="00C33D60"/>
    <w:rsid w:val="00C5535F"/>
    <w:rsid w:val="00C61E74"/>
    <w:rsid w:val="00CA3819"/>
    <w:rsid w:val="00D07F69"/>
    <w:rsid w:val="00D42A6A"/>
    <w:rsid w:val="00D45F12"/>
    <w:rsid w:val="00DB4A14"/>
    <w:rsid w:val="00E0507E"/>
    <w:rsid w:val="00E21B7F"/>
    <w:rsid w:val="00E32451"/>
    <w:rsid w:val="00E569BE"/>
    <w:rsid w:val="00E63ABB"/>
    <w:rsid w:val="00E72750"/>
    <w:rsid w:val="00E774CE"/>
    <w:rsid w:val="00E9039D"/>
    <w:rsid w:val="00EA3A4C"/>
    <w:rsid w:val="00EE4220"/>
    <w:rsid w:val="00EE7489"/>
    <w:rsid w:val="00EF76CA"/>
    <w:rsid w:val="00F024C8"/>
    <w:rsid w:val="00F20809"/>
    <w:rsid w:val="00F3419F"/>
    <w:rsid w:val="00F40385"/>
    <w:rsid w:val="00F61D88"/>
    <w:rsid w:val="00F62DCA"/>
    <w:rsid w:val="00FB60FA"/>
    <w:rsid w:val="00FD5C27"/>
    <w:rsid w:val="00FF35B2"/>
    <w:rsid w:val="6CEA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D412F"/>
    <w:rPr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semiHidden/>
    <w:rsid w:val="007D412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5">
    <w:name w:val="header"/>
    <w:basedOn w:val="a"/>
    <w:link w:val="Char1"/>
    <w:uiPriority w:val="99"/>
    <w:semiHidden/>
    <w:rsid w:val="007D4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table" w:styleId="a6">
    <w:name w:val="Table Grid"/>
    <w:basedOn w:val="a1"/>
    <w:uiPriority w:val="99"/>
    <w:qFormat/>
    <w:rsid w:val="007D4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7D412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D412F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7D412F"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locked/>
    <w:rsid w:val="007D412F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AE489B-6C11-47BC-990C-6BEC940C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145</Words>
  <Characters>827</Characters>
  <Application>Microsoft Office Word</Application>
  <DocSecurity>0</DocSecurity>
  <Lines>6</Lines>
  <Paragraphs>1</Paragraphs>
  <ScaleCrop>false</ScaleCrop>
  <Company>Sky123.Org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22</cp:revision>
  <cp:lastPrinted>2015-10-19T05:55:00Z</cp:lastPrinted>
  <dcterms:created xsi:type="dcterms:W3CDTF">2016-08-09T02:49:00Z</dcterms:created>
  <dcterms:modified xsi:type="dcterms:W3CDTF">2017-02-10T17:06:00Z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